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71256" w14:textId="77777777" w:rsidR="00E963EB" w:rsidRPr="00C5725A" w:rsidRDefault="00E963EB" w:rsidP="00C5725A">
      <w:pPr>
        <w:spacing w:line="360" w:lineRule="auto"/>
        <w:jc w:val="both"/>
        <w:rPr>
          <w:rFonts w:ascii="Times New Roman" w:hAnsi="Times New Roman" w:cs="Times New Roman"/>
          <w:b/>
          <w:lang w:val="tr-TR"/>
        </w:rPr>
      </w:pPr>
      <w:r w:rsidRPr="00C5725A">
        <w:rPr>
          <w:rFonts w:ascii="Times New Roman" w:hAnsi="Times New Roman" w:cs="Times New Roman"/>
          <w:b/>
          <w:lang w:val="tr-TR"/>
        </w:rPr>
        <w:t xml:space="preserve">Hafta </w:t>
      </w:r>
      <w:proofErr w:type="gramStart"/>
      <w:r w:rsidRPr="00C5725A">
        <w:rPr>
          <w:rFonts w:ascii="Times New Roman" w:hAnsi="Times New Roman" w:cs="Times New Roman"/>
          <w:b/>
          <w:lang w:val="tr-TR"/>
        </w:rPr>
        <w:t>8  -</w:t>
      </w:r>
      <w:proofErr w:type="gramEnd"/>
      <w:r w:rsidRPr="00C5725A">
        <w:rPr>
          <w:rFonts w:ascii="Times New Roman" w:hAnsi="Times New Roman" w:cs="Times New Roman"/>
          <w:b/>
          <w:lang w:val="tr-TR"/>
        </w:rPr>
        <w:t xml:space="preserve">  Vaka Analizi </w:t>
      </w:r>
    </w:p>
    <w:p w14:paraId="47F7620E" w14:textId="77777777" w:rsidR="00E963EB" w:rsidRPr="00C5725A" w:rsidRDefault="00E963EB" w:rsidP="00C5725A">
      <w:pPr>
        <w:spacing w:line="360" w:lineRule="auto"/>
        <w:jc w:val="both"/>
        <w:rPr>
          <w:rFonts w:ascii="Times New Roman" w:hAnsi="Times New Roman" w:cs="Times New Roman"/>
          <w:lang w:val="tr-TR"/>
        </w:rPr>
      </w:pPr>
    </w:p>
    <w:p w14:paraId="787993D1" w14:textId="77777777" w:rsidR="0090670A" w:rsidRPr="00C5725A" w:rsidRDefault="00E963EB" w:rsidP="00C5725A">
      <w:pPr>
        <w:spacing w:line="360" w:lineRule="auto"/>
        <w:jc w:val="both"/>
        <w:rPr>
          <w:rFonts w:ascii="Times New Roman" w:hAnsi="Times New Roman" w:cs="Times New Roman"/>
          <w:b/>
          <w:lang w:val="tr-TR"/>
        </w:rPr>
      </w:pPr>
      <w:r w:rsidRPr="00C5725A">
        <w:rPr>
          <w:rFonts w:ascii="Times New Roman" w:hAnsi="Times New Roman" w:cs="Times New Roman"/>
          <w:b/>
          <w:lang w:val="tr-TR"/>
        </w:rPr>
        <w:t xml:space="preserve">Diaspora Kavramı ve Türkiye’nin Diaspora Politikalarının Modern Teori Çerçevesinde </w:t>
      </w:r>
      <w:proofErr w:type="spellStart"/>
      <w:r w:rsidRPr="00C5725A">
        <w:rPr>
          <w:rFonts w:ascii="Times New Roman" w:hAnsi="Times New Roman" w:cs="Times New Roman"/>
          <w:b/>
          <w:lang w:val="tr-TR"/>
        </w:rPr>
        <w:t>Sosyo</w:t>
      </w:r>
      <w:proofErr w:type="spellEnd"/>
      <w:r w:rsidRPr="00C5725A">
        <w:rPr>
          <w:rFonts w:ascii="Times New Roman" w:hAnsi="Times New Roman" w:cs="Times New Roman"/>
          <w:b/>
          <w:lang w:val="tr-TR"/>
        </w:rPr>
        <w:t xml:space="preserve">-Politik Bir Analizi </w:t>
      </w:r>
    </w:p>
    <w:p w14:paraId="6B28A5DF" w14:textId="77777777" w:rsidR="00E963EB" w:rsidRPr="00C5725A" w:rsidRDefault="00E963EB" w:rsidP="00C5725A">
      <w:pPr>
        <w:spacing w:line="360" w:lineRule="auto"/>
        <w:jc w:val="both"/>
        <w:rPr>
          <w:rFonts w:ascii="Times New Roman" w:hAnsi="Times New Roman" w:cs="Times New Roman"/>
          <w:lang w:val="tr-TR"/>
        </w:rPr>
      </w:pPr>
    </w:p>
    <w:p w14:paraId="11703A0D" w14:textId="77777777" w:rsidR="00E963EB" w:rsidRPr="00C5725A" w:rsidRDefault="00E963EB" w:rsidP="00C5725A">
      <w:pPr>
        <w:spacing w:line="360" w:lineRule="auto"/>
        <w:jc w:val="both"/>
        <w:rPr>
          <w:rFonts w:ascii="Times New Roman" w:hAnsi="Times New Roman" w:cs="Times New Roman"/>
          <w:lang w:val="tr-TR"/>
        </w:rPr>
      </w:pPr>
    </w:p>
    <w:p w14:paraId="196FB6B4" w14:textId="77777777" w:rsidR="009F07B9" w:rsidRPr="00C5725A" w:rsidRDefault="009F07B9" w:rsidP="00C5725A">
      <w:pPr>
        <w:spacing w:line="360" w:lineRule="auto"/>
        <w:jc w:val="both"/>
        <w:rPr>
          <w:rFonts w:ascii="Times New Roman" w:hAnsi="Times New Roman" w:cs="Times New Roman"/>
          <w:lang w:val="tr-TR"/>
        </w:rPr>
      </w:pPr>
      <w:r w:rsidRPr="00C5725A">
        <w:rPr>
          <w:rFonts w:ascii="Times New Roman" w:hAnsi="Times New Roman" w:cs="Times New Roman"/>
          <w:lang w:val="tr-TR"/>
        </w:rPr>
        <w:t>Diaspor</w:t>
      </w:r>
      <w:r w:rsidR="00E2089F" w:rsidRPr="00C5725A">
        <w:rPr>
          <w:rFonts w:ascii="Times New Roman" w:hAnsi="Times New Roman" w:cs="Times New Roman"/>
          <w:lang w:val="tr-TR"/>
        </w:rPr>
        <w:t xml:space="preserve">a, </w:t>
      </w:r>
      <w:r w:rsidR="00BC75F5" w:rsidRPr="00C5725A">
        <w:rPr>
          <w:rFonts w:ascii="Times New Roman" w:hAnsi="Times New Roman" w:cs="Times New Roman"/>
          <w:lang w:val="tr-TR"/>
        </w:rPr>
        <w:t xml:space="preserve">bir ulusun veya inanç mensuplarının ana yurdundan ayrılmış koludur. </w:t>
      </w:r>
      <w:r w:rsidR="00E963EB" w:rsidRPr="00C5725A">
        <w:rPr>
          <w:rFonts w:ascii="Times New Roman" w:hAnsi="Times New Roman" w:cs="Times New Roman"/>
          <w:lang w:val="tr-TR"/>
        </w:rPr>
        <w:t>21. yüzyıl</w:t>
      </w:r>
      <w:r w:rsidR="00E54585" w:rsidRPr="00C5725A">
        <w:rPr>
          <w:rFonts w:ascii="Times New Roman" w:hAnsi="Times New Roman" w:cs="Times New Roman"/>
          <w:lang w:val="tr-TR"/>
        </w:rPr>
        <w:t>ın yeni toplumsal biçimlerinden biri olarak kabul ed</w:t>
      </w:r>
      <w:r w:rsidRPr="00C5725A">
        <w:rPr>
          <w:rFonts w:ascii="Times New Roman" w:hAnsi="Times New Roman" w:cs="Times New Roman"/>
          <w:lang w:val="tr-TR"/>
        </w:rPr>
        <w:t xml:space="preserve">ilmektedir. </w:t>
      </w:r>
      <w:proofErr w:type="spellStart"/>
      <w:r w:rsidRPr="00C5725A">
        <w:rPr>
          <w:rFonts w:ascii="Times New Roman" w:hAnsi="Times New Roman" w:cs="Times New Roman"/>
          <w:lang w:val="tr-TR"/>
        </w:rPr>
        <w:t>D</w:t>
      </w:r>
      <w:r w:rsidR="00E54585" w:rsidRPr="00C5725A">
        <w:rPr>
          <w:rFonts w:ascii="Times New Roman" w:hAnsi="Times New Roman" w:cs="Times New Roman"/>
          <w:lang w:val="tr-TR"/>
        </w:rPr>
        <w:t>iasporizasyon</w:t>
      </w:r>
      <w:proofErr w:type="spellEnd"/>
      <w:r w:rsidRPr="00C5725A">
        <w:rPr>
          <w:rFonts w:ascii="Times New Roman" w:hAnsi="Times New Roman" w:cs="Times New Roman"/>
          <w:lang w:val="tr-TR"/>
        </w:rPr>
        <w:t xml:space="preserve"> kavramı ise </w:t>
      </w:r>
      <w:r w:rsidR="00E963EB" w:rsidRPr="00C5725A">
        <w:rPr>
          <w:rFonts w:ascii="Times New Roman" w:hAnsi="Times New Roman" w:cs="Times New Roman"/>
          <w:lang w:val="tr-TR"/>
        </w:rPr>
        <w:t>günümüzde ulus-devletlerin egemenlik alanında</w:t>
      </w:r>
      <w:r w:rsidR="00E54585" w:rsidRPr="00C5725A">
        <w:rPr>
          <w:rFonts w:ascii="Times New Roman" w:hAnsi="Times New Roman" w:cs="Times New Roman"/>
          <w:lang w:val="tr-TR"/>
        </w:rPr>
        <w:t xml:space="preserve"> bir kırılma</w:t>
      </w:r>
      <w:r w:rsidRPr="00C5725A">
        <w:rPr>
          <w:rFonts w:ascii="Times New Roman" w:hAnsi="Times New Roman" w:cs="Times New Roman"/>
          <w:lang w:val="tr-TR"/>
        </w:rPr>
        <w:t xml:space="preserve">dır. </w:t>
      </w:r>
      <w:r w:rsidR="00E963EB" w:rsidRPr="00C5725A">
        <w:rPr>
          <w:rFonts w:ascii="Times New Roman" w:hAnsi="Times New Roman" w:cs="Times New Roman"/>
          <w:lang w:val="tr-TR"/>
        </w:rPr>
        <w:t>“</w:t>
      </w:r>
      <w:r w:rsidRPr="00C5725A">
        <w:rPr>
          <w:rFonts w:ascii="Times New Roman" w:hAnsi="Times New Roman" w:cs="Times New Roman"/>
          <w:lang w:val="tr-TR"/>
        </w:rPr>
        <w:t>T</w:t>
      </w:r>
      <w:r w:rsidR="00E963EB" w:rsidRPr="00C5725A">
        <w:rPr>
          <w:rFonts w:ascii="Times New Roman" w:hAnsi="Times New Roman" w:cs="Times New Roman"/>
          <w:lang w:val="tr-TR"/>
        </w:rPr>
        <w:t xml:space="preserve">oplumsal çöp” olarak kabul edilen gettoların </w:t>
      </w:r>
      <w:r w:rsidR="00E54585" w:rsidRPr="00C5725A">
        <w:rPr>
          <w:rFonts w:ascii="Times New Roman" w:hAnsi="Times New Roman" w:cs="Times New Roman"/>
          <w:lang w:val="tr-TR"/>
        </w:rPr>
        <w:t xml:space="preserve">öz farkındalık artışlarıyla </w:t>
      </w:r>
      <w:r w:rsidR="00E963EB" w:rsidRPr="00C5725A">
        <w:rPr>
          <w:rFonts w:ascii="Times New Roman" w:hAnsi="Times New Roman" w:cs="Times New Roman"/>
          <w:lang w:val="tr-TR"/>
        </w:rPr>
        <w:t xml:space="preserve">mesken ülkede </w:t>
      </w:r>
      <w:r w:rsidR="00E54585" w:rsidRPr="00C5725A">
        <w:rPr>
          <w:rFonts w:ascii="Times New Roman" w:hAnsi="Times New Roman" w:cs="Times New Roman"/>
          <w:lang w:val="tr-TR"/>
        </w:rPr>
        <w:t>demokra</w:t>
      </w:r>
      <w:r w:rsidRPr="00C5725A">
        <w:rPr>
          <w:rFonts w:ascii="Times New Roman" w:hAnsi="Times New Roman" w:cs="Times New Roman"/>
          <w:lang w:val="tr-TR"/>
        </w:rPr>
        <w:t>si</w:t>
      </w:r>
      <w:r w:rsidR="00E54585" w:rsidRPr="00C5725A">
        <w:rPr>
          <w:rFonts w:ascii="Times New Roman" w:hAnsi="Times New Roman" w:cs="Times New Roman"/>
          <w:lang w:val="tr-TR"/>
        </w:rPr>
        <w:t xml:space="preserve"> ve insan hakları</w:t>
      </w:r>
      <w:r w:rsidRPr="00C5725A">
        <w:rPr>
          <w:rFonts w:ascii="Times New Roman" w:hAnsi="Times New Roman" w:cs="Times New Roman"/>
          <w:lang w:val="tr-TR"/>
        </w:rPr>
        <w:t xml:space="preserve"> konularında </w:t>
      </w:r>
      <w:r w:rsidR="00E963EB" w:rsidRPr="00C5725A">
        <w:rPr>
          <w:rFonts w:ascii="Times New Roman" w:hAnsi="Times New Roman" w:cs="Times New Roman"/>
          <w:lang w:val="tr-TR"/>
        </w:rPr>
        <w:t>denklik arayışları</w:t>
      </w:r>
      <w:r w:rsidRPr="00C5725A">
        <w:rPr>
          <w:rFonts w:ascii="Times New Roman" w:hAnsi="Times New Roman" w:cs="Times New Roman"/>
          <w:lang w:val="tr-TR"/>
        </w:rPr>
        <w:t>nı,</w:t>
      </w:r>
      <w:r w:rsidR="00E54585" w:rsidRPr="00C5725A">
        <w:rPr>
          <w:rFonts w:ascii="Times New Roman" w:hAnsi="Times New Roman" w:cs="Times New Roman"/>
          <w:lang w:val="tr-TR"/>
        </w:rPr>
        <w:t xml:space="preserve"> verdikleri çok boyutlu toplumsal mücadeleyi ifade etmektedir. </w:t>
      </w:r>
    </w:p>
    <w:p w14:paraId="6DC0D0C9" w14:textId="77777777" w:rsidR="009F07B9" w:rsidRPr="00C5725A" w:rsidRDefault="009F07B9" w:rsidP="00C5725A">
      <w:pPr>
        <w:spacing w:line="360" w:lineRule="auto"/>
        <w:jc w:val="both"/>
        <w:rPr>
          <w:rFonts w:ascii="Times New Roman" w:hAnsi="Times New Roman" w:cs="Times New Roman"/>
          <w:lang w:val="tr-TR"/>
        </w:rPr>
      </w:pPr>
    </w:p>
    <w:p w14:paraId="19168E1B" w14:textId="77777777" w:rsidR="00BC75F5" w:rsidRPr="00C5725A" w:rsidRDefault="00E2089F" w:rsidP="00C5725A">
      <w:pPr>
        <w:spacing w:line="360" w:lineRule="auto"/>
        <w:jc w:val="both"/>
        <w:rPr>
          <w:rFonts w:ascii="Times New Roman" w:hAnsi="Times New Roman" w:cs="Times New Roman"/>
          <w:lang w:val="tr-TR"/>
        </w:rPr>
      </w:pPr>
      <w:r w:rsidRPr="00C5725A">
        <w:rPr>
          <w:rFonts w:ascii="Times New Roman" w:hAnsi="Times New Roman" w:cs="Times New Roman"/>
          <w:lang w:val="tr-TR"/>
        </w:rPr>
        <w:t>Diaspora</w:t>
      </w:r>
      <w:r w:rsidR="008D7463" w:rsidRPr="00C5725A">
        <w:rPr>
          <w:rFonts w:ascii="Times New Roman" w:hAnsi="Times New Roman" w:cs="Times New Roman"/>
          <w:lang w:val="tr-TR"/>
        </w:rPr>
        <w:t xml:space="preserve"> disiplininde</w:t>
      </w:r>
      <w:r w:rsidRPr="00C5725A">
        <w:rPr>
          <w:rFonts w:ascii="Times New Roman" w:hAnsi="Times New Roman" w:cs="Times New Roman"/>
          <w:lang w:val="tr-TR"/>
        </w:rPr>
        <w:t xml:space="preserve"> </w:t>
      </w:r>
      <w:r w:rsidR="00BC75F5" w:rsidRPr="00C5725A">
        <w:rPr>
          <w:rFonts w:ascii="Times New Roman" w:hAnsi="Times New Roman" w:cs="Times New Roman"/>
          <w:lang w:val="tr-TR"/>
        </w:rPr>
        <w:t xml:space="preserve">klasik ve modern </w:t>
      </w:r>
      <w:r w:rsidRPr="00C5725A">
        <w:rPr>
          <w:rFonts w:ascii="Times New Roman" w:hAnsi="Times New Roman" w:cs="Times New Roman"/>
          <w:lang w:val="tr-TR"/>
        </w:rPr>
        <w:t>yaklaşım</w:t>
      </w:r>
      <w:r w:rsidR="00BC75F5" w:rsidRPr="00C5725A">
        <w:rPr>
          <w:rFonts w:ascii="Times New Roman" w:hAnsi="Times New Roman" w:cs="Times New Roman"/>
          <w:lang w:val="tr-TR"/>
        </w:rPr>
        <w:t>lar</w:t>
      </w:r>
      <w:r w:rsidRPr="00C5725A">
        <w:rPr>
          <w:rFonts w:ascii="Times New Roman" w:hAnsi="Times New Roman" w:cs="Times New Roman"/>
          <w:lang w:val="tr-TR"/>
        </w:rPr>
        <w:t xml:space="preserve"> bulu</w:t>
      </w:r>
      <w:r w:rsidR="00BC75F5" w:rsidRPr="00C5725A">
        <w:rPr>
          <w:rFonts w:ascii="Times New Roman" w:hAnsi="Times New Roman" w:cs="Times New Roman"/>
          <w:lang w:val="tr-TR"/>
        </w:rPr>
        <w:t>n</w:t>
      </w:r>
      <w:r w:rsidRPr="00C5725A">
        <w:rPr>
          <w:rFonts w:ascii="Times New Roman" w:hAnsi="Times New Roman" w:cs="Times New Roman"/>
          <w:lang w:val="tr-TR"/>
        </w:rPr>
        <w:t>maktadır</w:t>
      </w:r>
      <w:r w:rsidR="00BC75F5" w:rsidRPr="00C5725A">
        <w:rPr>
          <w:rFonts w:ascii="Times New Roman" w:hAnsi="Times New Roman" w:cs="Times New Roman"/>
          <w:lang w:val="tr-TR"/>
        </w:rPr>
        <w:t xml:space="preserve">. Klasik yaklaşım, </w:t>
      </w:r>
      <w:r w:rsidR="008D7463" w:rsidRPr="00C5725A">
        <w:rPr>
          <w:rFonts w:ascii="Times New Roman" w:hAnsi="Times New Roman" w:cs="Times New Roman"/>
          <w:lang w:val="tr-TR"/>
        </w:rPr>
        <w:t xml:space="preserve">Yahudi, Ermeni, Afrika, Filistin diasporası gibi göçe zorlanan, kapalı nitelikte, anavatan miti ve dinsel-kültürel ögeler ile tanımlanmış </w:t>
      </w:r>
      <w:proofErr w:type="gramStart"/>
      <w:r w:rsidR="008D7463" w:rsidRPr="00C5725A">
        <w:rPr>
          <w:rFonts w:ascii="Times New Roman" w:hAnsi="Times New Roman" w:cs="Times New Roman"/>
          <w:lang w:val="tr-TR"/>
        </w:rPr>
        <w:t>muhafazakar</w:t>
      </w:r>
      <w:proofErr w:type="gramEnd"/>
      <w:r w:rsidR="008D7463" w:rsidRPr="00C5725A">
        <w:rPr>
          <w:rFonts w:ascii="Times New Roman" w:hAnsi="Times New Roman" w:cs="Times New Roman"/>
          <w:lang w:val="tr-TR"/>
        </w:rPr>
        <w:t xml:space="preserve"> bir yapıyı tanımlar. Yahudi Diasporasının tarihsel deneyimi ile başlar. </w:t>
      </w:r>
      <w:r w:rsidR="00F45997" w:rsidRPr="00C5725A">
        <w:rPr>
          <w:rFonts w:ascii="Times New Roman" w:hAnsi="Times New Roman" w:cs="Times New Roman"/>
          <w:lang w:val="tr-TR"/>
        </w:rPr>
        <w:t>Klasik yaklaşımda diaspora ü</w:t>
      </w:r>
      <w:r w:rsidR="008D7463" w:rsidRPr="00C5725A">
        <w:rPr>
          <w:rFonts w:ascii="Times New Roman" w:hAnsi="Times New Roman" w:cs="Times New Roman"/>
          <w:lang w:val="tr-TR"/>
        </w:rPr>
        <w:t>yeleri mesken ülkeye tam entegre olma</w:t>
      </w:r>
      <w:r w:rsidR="00F45997" w:rsidRPr="00C5725A">
        <w:rPr>
          <w:rFonts w:ascii="Times New Roman" w:hAnsi="Times New Roman" w:cs="Times New Roman"/>
          <w:lang w:val="tr-TR"/>
        </w:rPr>
        <w:t>z.</w:t>
      </w:r>
      <w:r w:rsidR="008D7463" w:rsidRPr="00C5725A">
        <w:rPr>
          <w:rFonts w:ascii="Times New Roman" w:hAnsi="Times New Roman" w:cs="Times New Roman"/>
          <w:lang w:val="tr-TR"/>
        </w:rPr>
        <w:t xml:space="preserve"> </w:t>
      </w:r>
      <w:proofErr w:type="gramStart"/>
      <w:r w:rsidR="00F45997" w:rsidRPr="00C5725A">
        <w:rPr>
          <w:rFonts w:ascii="Times New Roman" w:hAnsi="Times New Roman" w:cs="Times New Roman"/>
          <w:lang w:val="tr-TR"/>
        </w:rPr>
        <w:t>H</w:t>
      </w:r>
      <w:r w:rsidR="008D7463" w:rsidRPr="00C5725A">
        <w:rPr>
          <w:rFonts w:ascii="Times New Roman" w:hAnsi="Times New Roman" w:cs="Times New Roman"/>
          <w:lang w:val="tr-TR"/>
        </w:rPr>
        <w:t>akim</w:t>
      </w:r>
      <w:proofErr w:type="gramEnd"/>
      <w:r w:rsidR="008D7463" w:rsidRPr="00C5725A">
        <w:rPr>
          <w:rFonts w:ascii="Times New Roman" w:hAnsi="Times New Roman" w:cs="Times New Roman"/>
          <w:lang w:val="tr-TR"/>
        </w:rPr>
        <w:t xml:space="preserve"> toplumun diasporaya uyguladığı ayrımcılıktan sınırlar koyarak korun</w:t>
      </w:r>
      <w:r w:rsidR="00F45997" w:rsidRPr="00C5725A">
        <w:rPr>
          <w:rFonts w:ascii="Times New Roman" w:hAnsi="Times New Roman" w:cs="Times New Roman"/>
          <w:lang w:val="tr-TR"/>
        </w:rPr>
        <w:t>urlar.</w:t>
      </w:r>
      <w:r w:rsidR="008D7463" w:rsidRPr="00C5725A">
        <w:rPr>
          <w:rFonts w:ascii="Times New Roman" w:hAnsi="Times New Roman" w:cs="Times New Roman"/>
          <w:lang w:val="tr-TR"/>
        </w:rPr>
        <w:t xml:space="preserve"> </w:t>
      </w:r>
      <w:r w:rsidR="00F45997" w:rsidRPr="00C5725A">
        <w:rPr>
          <w:rFonts w:ascii="Times New Roman" w:hAnsi="Times New Roman" w:cs="Times New Roman"/>
          <w:lang w:val="tr-TR"/>
        </w:rPr>
        <w:t>Diaspora çatısı altında t</w:t>
      </w:r>
      <w:r w:rsidR="008D7463" w:rsidRPr="00C5725A">
        <w:rPr>
          <w:rFonts w:ascii="Times New Roman" w:hAnsi="Times New Roman" w:cs="Times New Roman"/>
          <w:lang w:val="tr-TR"/>
        </w:rPr>
        <w:t xml:space="preserve">üm ‘ruhu’ yani </w:t>
      </w:r>
      <w:r w:rsidR="00F45997" w:rsidRPr="00C5725A">
        <w:rPr>
          <w:rFonts w:ascii="Times New Roman" w:hAnsi="Times New Roman" w:cs="Times New Roman"/>
          <w:lang w:val="tr-TR"/>
        </w:rPr>
        <w:t xml:space="preserve">ortak hafıza ve değerlerini cisimleştirip </w:t>
      </w:r>
      <w:proofErr w:type="gramStart"/>
      <w:r w:rsidR="00F45997" w:rsidRPr="00C5725A">
        <w:rPr>
          <w:rFonts w:ascii="Times New Roman" w:hAnsi="Times New Roman" w:cs="Times New Roman"/>
          <w:lang w:val="tr-TR"/>
        </w:rPr>
        <w:t>nesnelleştirerek,</w:t>
      </w:r>
      <w:proofErr w:type="gramEnd"/>
      <w:r w:rsidR="00F45997" w:rsidRPr="00C5725A">
        <w:rPr>
          <w:rFonts w:ascii="Times New Roman" w:hAnsi="Times New Roman" w:cs="Times New Roman"/>
          <w:lang w:val="tr-TR"/>
        </w:rPr>
        <w:t xml:space="preserve"> hem fiziksel, hem de zihinsel olarak kuşaklar arası aktarırlar.  </w:t>
      </w:r>
    </w:p>
    <w:p w14:paraId="1156689E" w14:textId="77777777" w:rsidR="00F45997" w:rsidRPr="00C5725A" w:rsidRDefault="00F45997" w:rsidP="00C5725A">
      <w:pPr>
        <w:spacing w:line="360" w:lineRule="auto"/>
        <w:jc w:val="both"/>
        <w:rPr>
          <w:rFonts w:ascii="Times New Roman" w:hAnsi="Times New Roman" w:cs="Times New Roman"/>
          <w:lang w:val="tr-TR"/>
        </w:rPr>
      </w:pPr>
    </w:p>
    <w:p w14:paraId="3AF841D3" w14:textId="77777777" w:rsidR="00F45997" w:rsidRPr="00C5725A" w:rsidRDefault="00F8248D" w:rsidP="00C5725A">
      <w:pPr>
        <w:spacing w:line="360" w:lineRule="auto"/>
        <w:jc w:val="both"/>
        <w:rPr>
          <w:rFonts w:ascii="Times New Roman" w:hAnsi="Times New Roman" w:cs="Times New Roman"/>
          <w:lang w:val="tr-TR"/>
        </w:rPr>
      </w:pPr>
      <w:r w:rsidRPr="00C5725A">
        <w:rPr>
          <w:rFonts w:ascii="Times New Roman" w:hAnsi="Times New Roman" w:cs="Times New Roman"/>
          <w:lang w:val="tr-TR"/>
        </w:rPr>
        <w:t>Modern yaklaşım ise</w:t>
      </w:r>
      <w:r w:rsidR="00E4704C" w:rsidRPr="00C5725A">
        <w:rPr>
          <w:rFonts w:ascii="Times New Roman" w:hAnsi="Times New Roman" w:cs="Times New Roman"/>
          <w:lang w:val="tr-TR"/>
        </w:rPr>
        <w:t xml:space="preserve"> diaspora çalışmalarını kültürel merkezcilik veya Yahudi Diasporası gibi diasporaların dominantlığında incelemeye karşıdır. Bu yaklaşımda diaspora, ulus devletlerin de zayıflamasıyla beraber, her türden göç ve dağılma ile ilişkilendirilir. </w:t>
      </w:r>
      <w:r w:rsidR="00395BD7" w:rsidRPr="00C5725A">
        <w:rPr>
          <w:rFonts w:ascii="Times New Roman" w:hAnsi="Times New Roman" w:cs="Times New Roman"/>
          <w:lang w:val="tr-TR"/>
        </w:rPr>
        <w:t>Konuyu b</w:t>
      </w:r>
      <w:r w:rsidR="00E4704C" w:rsidRPr="00C5725A">
        <w:rPr>
          <w:rFonts w:ascii="Times New Roman" w:hAnsi="Times New Roman" w:cs="Times New Roman"/>
          <w:lang w:val="tr-TR"/>
        </w:rPr>
        <w:t xml:space="preserve">irey olarak mesken ülkeye gelenlerin tutunmak, evrensel normlar, insan hakları çerçevesinde yaşamak için verdikleri mücadeleleri ekseninde inceler. Modern yaklaşımda Yahudi örneği gibi geri dönüş hayali, hatta ideolojisi yoktur. Küreselleşme bağlamında “fırsat bekleyen” yeni diasporaların oluşumu için illa bir kriz, </w:t>
      </w:r>
      <w:proofErr w:type="spellStart"/>
      <w:r w:rsidR="00E4704C" w:rsidRPr="00C5725A">
        <w:rPr>
          <w:rFonts w:ascii="Times New Roman" w:hAnsi="Times New Roman" w:cs="Times New Roman"/>
          <w:lang w:val="tr-TR"/>
        </w:rPr>
        <w:t>travmatik</w:t>
      </w:r>
      <w:proofErr w:type="spellEnd"/>
      <w:r w:rsidR="00E4704C" w:rsidRPr="00C5725A">
        <w:rPr>
          <w:rFonts w:ascii="Times New Roman" w:hAnsi="Times New Roman" w:cs="Times New Roman"/>
          <w:lang w:val="tr-TR"/>
        </w:rPr>
        <w:t xml:space="preserve"> bir olay gerekli değildir. Küresel iş fırsatları, emek göçleri, eğitim imkanları, yurtdışı seyahatler ve hatta internet ile artan insan etkileşimi yeni diasporalara </w:t>
      </w:r>
      <w:r w:rsidR="00395BD7" w:rsidRPr="00C5725A">
        <w:rPr>
          <w:rFonts w:ascii="Times New Roman" w:hAnsi="Times New Roman" w:cs="Times New Roman"/>
          <w:lang w:val="tr-TR"/>
        </w:rPr>
        <w:t xml:space="preserve">taban oluşturmaktadır. Göçmenler mesken ülkeye asimile değil, entegre olmaya çalışır. Bu gerekçe ile bir araya gelen göçmenler bir yapı kurmakta ve sosyal, siyasal ve ekonomik mücadele vermektedir. Kurumsallaşmış kimlikleri ve farklılıklarla birlik </w:t>
      </w:r>
      <w:proofErr w:type="gramStart"/>
      <w:r w:rsidR="00395BD7" w:rsidRPr="00C5725A">
        <w:rPr>
          <w:rFonts w:ascii="Times New Roman" w:hAnsi="Times New Roman" w:cs="Times New Roman"/>
          <w:lang w:val="tr-TR"/>
        </w:rPr>
        <w:t>eksenlerinde  diaspora</w:t>
      </w:r>
      <w:proofErr w:type="gramEnd"/>
      <w:r w:rsidR="00395BD7" w:rsidRPr="00C5725A">
        <w:rPr>
          <w:rFonts w:ascii="Times New Roman" w:hAnsi="Times New Roman" w:cs="Times New Roman"/>
          <w:lang w:val="tr-TR"/>
        </w:rPr>
        <w:t xml:space="preserve">, siyasetin sadece nesnesi değil, öznesi de olabilmektedir. </w:t>
      </w:r>
    </w:p>
    <w:p w14:paraId="61021FFB" w14:textId="77777777" w:rsidR="00395BD7" w:rsidRPr="00C5725A" w:rsidRDefault="00395BD7" w:rsidP="00C5725A">
      <w:pPr>
        <w:spacing w:line="360" w:lineRule="auto"/>
        <w:jc w:val="both"/>
        <w:rPr>
          <w:rFonts w:ascii="Times New Roman" w:hAnsi="Times New Roman" w:cs="Times New Roman"/>
          <w:lang w:val="tr-TR"/>
        </w:rPr>
      </w:pPr>
    </w:p>
    <w:p w14:paraId="2991C257" w14:textId="77777777" w:rsidR="00395BD7" w:rsidRPr="00C5725A" w:rsidRDefault="00395BD7" w:rsidP="00C5725A">
      <w:pPr>
        <w:spacing w:line="360" w:lineRule="auto"/>
        <w:jc w:val="both"/>
        <w:rPr>
          <w:rFonts w:ascii="Times New Roman" w:hAnsi="Times New Roman" w:cs="Times New Roman"/>
          <w:b/>
          <w:lang w:val="tr-TR"/>
        </w:rPr>
      </w:pPr>
      <w:r w:rsidRPr="00C5725A">
        <w:rPr>
          <w:rFonts w:ascii="Times New Roman" w:hAnsi="Times New Roman" w:cs="Times New Roman"/>
          <w:b/>
          <w:lang w:val="tr-TR"/>
        </w:rPr>
        <w:t xml:space="preserve">Türkiye’nin Diaspora Politikalarının Modern Yaklaşımlar Bağlamında Analizi </w:t>
      </w:r>
    </w:p>
    <w:p w14:paraId="57D95B7F" w14:textId="77777777" w:rsidR="00395BD7" w:rsidRPr="00C5725A" w:rsidRDefault="00395BD7" w:rsidP="00C5725A">
      <w:pPr>
        <w:spacing w:line="360" w:lineRule="auto"/>
        <w:jc w:val="both"/>
        <w:rPr>
          <w:rFonts w:ascii="Times New Roman" w:hAnsi="Times New Roman" w:cs="Times New Roman"/>
          <w:lang w:val="tr-TR"/>
        </w:rPr>
      </w:pPr>
    </w:p>
    <w:p w14:paraId="4897F373" w14:textId="77777777" w:rsidR="005B1691" w:rsidRPr="00C5725A" w:rsidRDefault="00395BD7" w:rsidP="00C5725A">
      <w:pPr>
        <w:spacing w:line="360" w:lineRule="auto"/>
        <w:jc w:val="both"/>
        <w:rPr>
          <w:rFonts w:ascii="Times New Roman" w:hAnsi="Times New Roman" w:cs="Times New Roman"/>
          <w:lang w:val="tr-TR"/>
        </w:rPr>
      </w:pPr>
      <w:r w:rsidRPr="00C5725A">
        <w:rPr>
          <w:rFonts w:ascii="Times New Roman" w:hAnsi="Times New Roman" w:cs="Times New Roman"/>
          <w:lang w:val="tr-TR"/>
        </w:rPr>
        <w:t xml:space="preserve">Türkiye, yurtdışına giden Türkler konusunda göçmenlikten </w:t>
      </w:r>
      <w:proofErr w:type="spellStart"/>
      <w:r w:rsidRPr="00C5725A">
        <w:rPr>
          <w:rFonts w:ascii="Times New Roman" w:hAnsi="Times New Roman" w:cs="Times New Roman"/>
          <w:lang w:val="tr-TR"/>
        </w:rPr>
        <w:t>diasporalaşmaya</w:t>
      </w:r>
      <w:proofErr w:type="spellEnd"/>
      <w:r w:rsidRPr="00C5725A">
        <w:rPr>
          <w:rFonts w:ascii="Times New Roman" w:hAnsi="Times New Roman" w:cs="Times New Roman"/>
          <w:lang w:val="tr-TR"/>
        </w:rPr>
        <w:t xml:space="preserve"> bükülme konusunda </w:t>
      </w:r>
      <w:r w:rsidR="005B1691" w:rsidRPr="00C5725A">
        <w:rPr>
          <w:rFonts w:ascii="Times New Roman" w:hAnsi="Times New Roman" w:cs="Times New Roman"/>
          <w:lang w:val="tr-TR"/>
        </w:rPr>
        <w:t xml:space="preserve">politikaları </w:t>
      </w:r>
      <w:r w:rsidRPr="00C5725A">
        <w:rPr>
          <w:rFonts w:ascii="Times New Roman" w:hAnsi="Times New Roman" w:cs="Times New Roman"/>
          <w:lang w:val="tr-TR"/>
        </w:rPr>
        <w:t>yeni</w:t>
      </w:r>
      <w:r w:rsidR="005B1691" w:rsidRPr="00C5725A">
        <w:rPr>
          <w:rFonts w:ascii="Times New Roman" w:hAnsi="Times New Roman" w:cs="Times New Roman"/>
          <w:lang w:val="tr-TR"/>
        </w:rPr>
        <w:t xml:space="preserve"> üretmeye başlamıştır. Bu politikalar beş başlık altında incelenmektedir. </w:t>
      </w:r>
    </w:p>
    <w:p w14:paraId="0863543A" w14:textId="77777777" w:rsidR="005B1691" w:rsidRPr="00C5725A" w:rsidRDefault="005B1691" w:rsidP="00C5725A">
      <w:pPr>
        <w:spacing w:line="360" w:lineRule="auto"/>
        <w:jc w:val="both"/>
        <w:rPr>
          <w:rFonts w:ascii="Times New Roman" w:hAnsi="Times New Roman" w:cs="Times New Roman"/>
          <w:lang w:val="tr-TR"/>
        </w:rPr>
      </w:pPr>
    </w:p>
    <w:p w14:paraId="65A2F98E" w14:textId="77777777" w:rsidR="005B1691" w:rsidRPr="00C5725A" w:rsidRDefault="005B1691" w:rsidP="00C5725A">
      <w:pPr>
        <w:pStyle w:val="ListParagraph"/>
        <w:numPr>
          <w:ilvl w:val="0"/>
          <w:numId w:val="1"/>
        </w:numPr>
        <w:spacing w:line="360" w:lineRule="auto"/>
        <w:ind w:left="284" w:hanging="284"/>
        <w:jc w:val="both"/>
        <w:rPr>
          <w:rFonts w:ascii="Times New Roman" w:hAnsi="Times New Roman" w:cs="Times New Roman"/>
          <w:lang w:val="tr-TR"/>
        </w:rPr>
      </w:pPr>
      <w:r w:rsidRPr="00C5725A">
        <w:rPr>
          <w:rFonts w:ascii="Times New Roman" w:hAnsi="Times New Roman" w:cs="Times New Roman"/>
          <w:b/>
          <w:lang w:val="tr-TR"/>
        </w:rPr>
        <w:t>Eğitim</w:t>
      </w:r>
      <w:r w:rsidRPr="00C5725A">
        <w:rPr>
          <w:rFonts w:ascii="Times New Roman" w:hAnsi="Times New Roman" w:cs="Times New Roman"/>
          <w:lang w:val="tr-TR"/>
        </w:rPr>
        <w:t xml:space="preserve"> alanında örgütlenmemiz yurtdışına gönderilen öğretmenler ve koordinasyonu sağlayan eğitim ataşeleri ile olmaktadır. Amaç Türk dili, tarihi ve kültürünü öğretmektir. </w:t>
      </w:r>
    </w:p>
    <w:p w14:paraId="384C972D" w14:textId="77777777" w:rsidR="00395BD7" w:rsidRPr="00C5725A" w:rsidRDefault="005B1691" w:rsidP="00C5725A">
      <w:pPr>
        <w:pStyle w:val="ListParagraph"/>
        <w:numPr>
          <w:ilvl w:val="0"/>
          <w:numId w:val="1"/>
        </w:numPr>
        <w:spacing w:line="360" w:lineRule="auto"/>
        <w:ind w:left="284" w:hanging="284"/>
        <w:jc w:val="both"/>
        <w:rPr>
          <w:rFonts w:ascii="Times New Roman" w:hAnsi="Times New Roman" w:cs="Times New Roman"/>
          <w:lang w:val="tr-TR"/>
        </w:rPr>
      </w:pPr>
      <w:r w:rsidRPr="00C5725A">
        <w:rPr>
          <w:rFonts w:ascii="Times New Roman" w:hAnsi="Times New Roman" w:cs="Times New Roman"/>
          <w:b/>
          <w:lang w:val="tr-TR"/>
        </w:rPr>
        <w:t>Din</w:t>
      </w:r>
      <w:r w:rsidRPr="00C5725A">
        <w:rPr>
          <w:rFonts w:ascii="Times New Roman" w:hAnsi="Times New Roman" w:cs="Times New Roman"/>
          <w:lang w:val="tr-TR"/>
        </w:rPr>
        <w:t xml:space="preserve"> alanında örgütlenmemiz din ataşelerinin yurtdışındaki insanlarımızın din ihtiyaçlarını karşılamak ve asimile olmamalarını sağlamak için çalışmaktadır. </w:t>
      </w:r>
    </w:p>
    <w:p w14:paraId="6D5063F9" w14:textId="77777777" w:rsidR="005B1691" w:rsidRPr="00C5725A" w:rsidRDefault="005B1691" w:rsidP="00C5725A">
      <w:pPr>
        <w:pStyle w:val="ListParagraph"/>
        <w:numPr>
          <w:ilvl w:val="0"/>
          <w:numId w:val="1"/>
        </w:numPr>
        <w:spacing w:line="360" w:lineRule="auto"/>
        <w:ind w:left="284" w:hanging="284"/>
        <w:jc w:val="both"/>
        <w:rPr>
          <w:rFonts w:ascii="Times New Roman" w:hAnsi="Times New Roman" w:cs="Times New Roman"/>
          <w:lang w:val="tr-TR"/>
        </w:rPr>
      </w:pPr>
      <w:r w:rsidRPr="00C5725A">
        <w:rPr>
          <w:rFonts w:ascii="Times New Roman" w:hAnsi="Times New Roman" w:cs="Times New Roman"/>
          <w:b/>
          <w:lang w:val="tr-TR"/>
        </w:rPr>
        <w:t>Çalışma</w:t>
      </w:r>
      <w:r w:rsidRPr="00C5725A">
        <w:rPr>
          <w:rFonts w:ascii="Times New Roman" w:hAnsi="Times New Roman" w:cs="Times New Roman"/>
          <w:lang w:val="tr-TR"/>
        </w:rPr>
        <w:t xml:space="preserve"> alanında çalışma ataşeleri insanlarımızın çalışma yaşamında karşılaştıkları fiziki, sosyal ve hukuki koşulların iyileştirilmesi ve sıkıntıların çözülmesi ile ilgilenmektedir. </w:t>
      </w:r>
    </w:p>
    <w:p w14:paraId="4018445D" w14:textId="77777777" w:rsidR="005B1691" w:rsidRPr="00C5725A" w:rsidRDefault="005B1691" w:rsidP="00C5725A">
      <w:pPr>
        <w:pStyle w:val="ListParagraph"/>
        <w:numPr>
          <w:ilvl w:val="0"/>
          <w:numId w:val="1"/>
        </w:numPr>
        <w:spacing w:line="360" w:lineRule="auto"/>
        <w:ind w:left="284" w:hanging="284"/>
        <w:jc w:val="both"/>
        <w:rPr>
          <w:rFonts w:ascii="Times New Roman" w:hAnsi="Times New Roman" w:cs="Times New Roman"/>
          <w:lang w:val="tr-TR"/>
        </w:rPr>
      </w:pPr>
      <w:r w:rsidRPr="00C5725A">
        <w:rPr>
          <w:rFonts w:ascii="Times New Roman" w:hAnsi="Times New Roman" w:cs="Times New Roman"/>
          <w:b/>
          <w:lang w:val="tr-TR"/>
        </w:rPr>
        <w:t xml:space="preserve">Ekonomi </w:t>
      </w:r>
      <w:r w:rsidRPr="00C5725A">
        <w:rPr>
          <w:rFonts w:ascii="Times New Roman" w:hAnsi="Times New Roman" w:cs="Times New Roman"/>
          <w:lang w:val="tr-TR"/>
        </w:rPr>
        <w:t xml:space="preserve">alanında </w:t>
      </w:r>
      <w:r w:rsidR="00B92FBD" w:rsidRPr="00C5725A">
        <w:rPr>
          <w:rFonts w:ascii="Times New Roman" w:hAnsi="Times New Roman" w:cs="Times New Roman"/>
          <w:lang w:val="tr-TR"/>
        </w:rPr>
        <w:t xml:space="preserve">göçmenlere yönelik göçmen dövizleri şeklindeki tek taraflı ekonomik sömürü zihniyetinden uzaklaşılmış ancak bu seferde ekonominin ve iç siyasetin finansmanına yurtdışı yönelimli lobicilik hedefleri eklenmiştir. Bunun haricinde yurtdışındaki girişimciler Türk iş insanları, sanayi ve ticari örgütlenmeleriyle desteklenmektedir. </w:t>
      </w:r>
    </w:p>
    <w:p w14:paraId="7E0375D4" w14:textId="77777777" w:rsidR="00B92FBD" w:rsidRPr="00C5725A" w:rsidRDefault="00B92FBD" w:rsidP="00C5725A">
      <w:pPr>
        <w:pStyle w:val="ListParagraph"/>
        <w:numPr>
          <w:ilvl w:val="0"/>
          <w:numId w:val="1"/>
        </w:numPr>
        <w:spacing w:line="360" w:lineRule="auto"/>
        <w:ind w:left="284" w:hanging="284"/>
        <w:jc w:val="both"/>
        <w:rPr>
          <w:rFonts w:ascii="Times New Roman" w:hAnsi="Times New Roman" w:cs="Times New Roman"/>
          <w:lang w:val="tr-TR"/>
        </w:rPr>
      </w:pPr>
      <w:r w:rsidRPr="00C5725A">
        <w:rPr>
          <w:rFonts w:ascii="Times New Roman" w:hAnsi="Times New Roman" w:cs="Times New Roman"/>
          <w:b/>
          <w:lang w:val="tr-TR"/>
        </w:rPr>
        <w:t xml:space="preserve">STK </w:t>
      </w:r>
      <w:r w:rsidRPr="00C5725A">
        <w:rPr>
          <w:rFonts w:ascii="Times New Roman" w:hAnsi="Times New Roman" w:cs="Times New Roman"/>
          <w:lang w:val="tr-TR"/>
        </w:rPr>
        <w:t xml:space="preserve">alanında yoğun ve görünür faaliyetler yapılmaktadır. </w:t>
      </w:r>
    </w:p>
    <w:p w14:paraId="65CC423F" w14:textId="77777777" w:rsidR="00B92FBD" w:rsidRPr="00C5725A" w:rsidRDefault="00B92FBD" w:rsidP="00C5725A">
      <w:pPr>
        <w:spacing w:line="360" w:lineRule="auto"/>
        <w:jc w:val="both"/>
        <w:rPr>
          <w:rFonts w:ascii="Times New Roman" w:hAnsi="Times New Roman" w:cs="Times New Roman"/>
          <w:lang w:val="tr-TR"/>
        </w:rPr>
      </w:pPr>
    </w:p>
    <w:p w14:paraId="68164B05" w14:textId="77777777" w:rsidR="00B92FBD" w:rsidRPr="00C5725A" w:rsidRDefault="00B92FBD" w:rsidP="00C5725A">
      <w:pPr>
        <w:spacing w:line="360" w:lineRule="auto"/>
        <w:jc w:val="both"/>
        <w:rPr>
          <w:rFonts w:ascii="Times New Roman" w:hAnsi="Times New Roman" w:cs="Times New Roman"/>
          <w:lang w:val="tr-TR"/>
        </w:rPr>
      </w:pPr>
      <w:r w:rsidRPr="00C5725A">
        <w:rPr>
          <w:rFonts w:ascii="Times New Roman" w:hAnsi="Times New Roman" w:cs="Times New Roman"/>
          <w:lang w:val="tr-TR"/>
        </w:rPr>
        <w:t xml:space="preserve">Türkiye’nin diasporaya yönelik politikalarında iki ana yaklaşım görülmektedir; </w:t>
      </w:r>
    </w:p>
    <w:p w14:paraId="3A48DA61" w14:textId="77777777" w:rsidR="00B92FBD" w:rsidRPr="00C5725A" w:rsidRDefault="00B92FBD" w:rsidP="00C5725A">
      <w:pPr>
        <w:spacing w:line="360" w:lineRule="auto"/>
        <w:jc w:val="both"/>
        <w:rPr>
          <w:rFonts w:ascii="Times New Roman" w:hAnsi="Times New Roman" w:cs="Times New Roman"/>
          <w:lang w:val="tr-TR"/>
        </w:rPr>
      </w:pPr>
    </w:p>
    <w:p w14:paraId="17EE93BB" w14:textId="77777777" w:rsidR="00B92FBD" w:rsidRPr="00C5725A" w:rsidRDefault="00B92FBD" w:rsidP="00C5725A">
      <w:pPr>
        <w:spacing w:line="360" w:lineRule="auto"/>
        <w:jc w:val="both"/>
        <w:rPr>
          <w:rFonts w:ascii="Times New Roman" w:hAnsi="Times New Roman" w:cs="Times New Roman"/>
          <w:lang w:val="tr-TR"/>
        </w:rPr>
      </w:pPr>
      <w:r w:rsidRPr="00C5725A">
        <w:rPr>
          <w:rFonts w:ascii="Times New Roman" w:hAnsi="Times New Roman" w:cs="Times New Roman"/>
          <w:lang w:val="tr-TR"/>
        </w:rPr>
        <w:t>Birincisi, devletçi ve köktenci geleneğin klasik yaklaşımıdır. Devletin diasporaya yönelik yapılanması ve davranışı kendi merkeziyetçi-Kemalist tarihsel-toplumsal okumaları üzerinden şekillenmektedir. İkinci</w:t>
      </w:r>
      <w:r w:rsidR="0083040D" w:rsidRPr="00C5725A">
        <w:rPr>
          <w:rFonts w:ascii="Times New Roman" w:hAnsi="Times New Roman" w:cs="Times New Roman"/>
          <w:lang w:val="tr-TR"/>
        </w:rPr>
        <w:t xml:space="preserve">si ise serbest piyasa içindeki ekonomik aktörlerin etkili olup devleti yönlendirmeye çalıştığı lobicilik anlayışıdır. Lobicilik, pragmatik ve oportünist bir alandır. Bu yaklaşım diasporanın kültürel ve toplumsal gelişim süreçlerini göz ardı etmektedir. </w:t>
      </w:r>
    </w:p>
    <w:p w14:paraId="36A63444" w14:textId="77777777" w:rsidR="0083040D" w:rsidRPr="00C5725A" w:rsidRDefault="0083040D" w:rsidP="00C5725A">
      <w:pPr>
        <w:spacing w:line="360" w:lineRule="auto"/>
        <w:jc w:val="both"/>
        <w:rPr>
          <w:rFonts w:ascii="Times New Roman" w:hAnsi="Times New Roman" w:cs="Times New Roman"/>
          <w:lang w:val="tr-TR"/>
        </w:rPr>
      </w:pPr>
    </w:p>
    <w:p w14:paraId="212FEB8C" w14:textId="77777777" w:rsidR="0083040D" w:rsidRPr="00C5725A" w:rsidRDefault="0083040D" w:rsidP="00C5725A">
      <w:pPr>
        <w:spacing w:line="360" w:lineRule="auto"/>
        <w:jc w:val="both"/>
        <w:rPr>
          <w:rFonts w:ascii="Times New Roman" w:hAnsi="Times New Roman" w:cs="Times New Roman"/>
          <w:lang w:val="tr-TR"/>
        </w:rPr>
      </w:pPr>
      <w:r w:rsidRPr="00C5725A">
        <w:rPr>
          <w:rFonts w:ascii="Times New Roman" w:hAnsi="Times New Roman" w:cs="Times New Roman"/>
          <w:lang w:val="tr-TR"/>
        </w:rPr>
        <w:t>Türkiye’nin diaspora politikaları için herhangi bir kılavuzu bulunmamaktadır. Bu durum sorunlara devlet tarihsel ön yargılarla yaklaşılmasına neden olmaktadır. Devletin içinde bulunduğu demokrasi sorunları, otoriter, militarist</w:t>
      </w:r>
      <w:r w:rsidR="002C3505" w:rsidRPr="00C5725A">
        <w:rPr>
          <w:rFonts w:ascii="Times New Roman" w:hAnsi="Times New Roman" w:cs="Times New Roman"/>
          <w:lang w:val="tr-TR"/>
        </w:rPr>
        <w:t xml:space="preserve">, tepeden yapılandırmaya çalışan, </w:t>
      </w:r>
      <w:r w:rsidRPr="00C5725A">
        <w:rPr>
          <w:rFonts w:ascii="Times New Roman" w:hAnsi="Times New Roman" w:cs="Times New Roman"/>
          <w:lang w:val="tr-TR"/>
        </w:rPr>
        <w:t xml:space="preserve">yaklaşımlar diasporanın sorunlarının çözülememesi yanında devletin onlara daha fazla sorun yaratmasına neden olmaktadır. </w:t>
      </w:r>
      <w:r w:rsidR="00630DA3" w:rsidRPr="00C5725A">
        <w:rPr>
          <w:rFonts w:ascii="Times New Roman" w:hAnsi="Times New Roman" w:cs="Times New Roman"/>
          <w:lang w:val="tr-TR"/>
        </w:rPr>
        <w:t>Örneğin günümüzde AKP’</w:t>
      </w:r>
      <w:r w:rsidR="00D14ECE" w:rsidRPr="00C5725A">
        <w:rPr>
          <w:rFonts w:ascii="Times New Roman" w:hAnsi="Times New Roman" w:cs="Times New Roman"/>
          <w:lang w:val="tr-TR"/>
        </w:rPr>
        <w:t xml:space="preserve">li cumhurbaşkanı, milletvekilleri ve parti üyelerinin </w:t>
      </w:r>
      <w:r w:rsidR="00630DA3" w:rsidRPr="00C5725A">
        <w:rPr>
          <w:rFonts w:ascii="Times New Roman" w:hAnsi="Times New Roman" w:cs="Times New Roman"/>
          <w:lang w:val="tr-TR"/>
        </w:rPr>
        <w:t xml:space="preserve">yurtdışı organizasyon ve faaliyetlerinde muhafazakar </w:t>
      </w:r>
      <w:r w:rsidR="00D14ECE" w:rsidRPr="00C5725A">
        <w:rPr>
          <w:rFonts w:ascii="Times New Roman" w:hAnsi="Times New Roman" w:cs="Times New Roman"/>
          <w:lang w:val="tr-TR"/>
        </w:rPr>
        <w:t xml:space="preserve">hayat görüşünün dağıtıcısı konumundaki Türk Demokratlar </w:t>
      </w:r>
      <w:proofErr w:type="gramStart"/>
      <w:r w:rsidR="00D14ECE" w:rsidRPr="00C5725A">
        <w:rPr>
          <w:rFonts w:ascii="Times New Roman" w:hAnsi="Times New Roman" w:cs="Times New Roman"/>
          <w:lang w:val="tr-TR"/>
        </w:rPr>
        <w:t>Birliği’ni(</w:t>
      </w:r>
      <w:proofErr w:type="gramEnd"/>
      <w:r w:rsidR="00D14ECE" w:rsidRPr="00C5725A">
        <w:rPr>
          <w:rFonts w:ascii="Times New Roman" w:hAnsi="Times New Roman" w:cs="Times New Roman"/>
          <w:lang w:val="tr-TR"/>
        </w:rPr>
        <w:t xml:space="preserve">TDB) kullanmalarının kutuplaştırıcı bir etkisi bulunmaktadır. Oysa ki, </w:t>
      </w:r>
      <w:proofErr w:type="gramStart"/>
      <w:r w:rsidR="00D14ECE" w:rsidRPr="00C5725A">
        <w:rPr>
          <w:rFonts w:ascii="Times New Roman" w:hAnsi="Times New Roman" w:cs="Times New Roman"/>
          <w:lang w:val="tr-TR"/>
        </w:rPr>
        <w:t>TC</w:t>
      </w:r>
      <w:proofErr w:type="gramEnd"/>
      <w:r w:rsidR="00D14ECE" w:rsidRPr="00C5725A">
        <w:rPr>
          <w:rFonts w:ascii="Times New Roman" w:hAnsi="Times New Roman" w:cs="Times New Roman"/>
          <w:lang w:val="tr-TR"/>
        </w:rPr>
        <w:t xml:space="preserve"> Devleti bu tip organizasyon ve faaliyetlerde objektif bakış </w:t>
      </w:r>
      <w:r w:rsidR="00D14ECE" w:rsidRPr="00C5725A">
        <w:rPr>
          <w:rFonts w:ascii="Times New Roman" w:hAnsi="Times New Roman" w:cs="Times New Roman"/>
          <w:lang w:val="tr-TR"/>
        </w:rPr>
        <w:lastRenderedPageBreak/>
        <w:t>açısına sahip özel şirketlerle çalışmalıdır. Mevcut görüntüde devlet diasporaları ekonomik ve siyasi bakımdan emrindeki bir enstrümana çevirmeye</w:t>
      </w:r>
      <w:r w:rsidR="00B70807" w:rsidRPr="00C5725A">
        <w:rPr>
          <w:rFonts w:ascii="Times New Roman" w:hAnsi="Times New Roman" w:cs="Times New Roman"/>
          <w:lang w:val="tr-TR"/>
        </w:rPr>
        <w:t>, manipüle etmeye</w:t>
      </w:r>
      <w:r w:rsidR="00D14ECE" w:rsidRPr="00C5725A">
        <w:rPr>
          <w:rFonts w:ascii="Times New Roman" w:hAnsi="Times New Roman" w:cs="Times New Roman"/>
          <w:lang w:val="tr-TR"/>
        </w:rPr>
        <w:t xml:space="preserve"> çalışmaktadır. </w:t>
      </w:r>
      <w:r w:rsidR="00877CF9" w:rsidRPr="00C5725A">
        <w:rPr>
          <w:rFonts w:ascii="Times New Roman" w:hAnsi="Times New Roman" w:cs="Times New Roman"/>
          <w:lang w:val="tr-TR"/>
        </w:rPr>
        <w:t xml:space="preserve">Hatta AKP’nin eski başbakanı Davutoğlu’nun Stratejik Derinlik kitabında Avrupa kıtasında yaşayan diasporayı </w:t>
      </w:r>
      <w:r w:rsidR="00877CF9" w:rsidRPr="00C5725A">
        <w:rPr>
          <w:rFonts w:ascii="Times New Roman" w:hAnsi="Times New Roman" w:cs="Times New Roman"/>
          <w:i/>
          <w:lang w:val="tr-TR"/>
        </w:rPr>
        <w:t>Türkiye için güç dengelerindeki bir imkana</w:t>
      </w:r>
      <w:r w:rsidR="00877CF9" w:rsidRPr="00C5725A">
        <w:rPr>
          <w:rFonts w:ascii="Times New Roman" w:hAnsi="Times New Roman" w:cs="Times New Roman"/>
          <w:lang w:val="tr-TR"/>
        </w:rPr>
        <w:t xml:space="preserve"> indirgemektedir. Kontrolcü ve tahakkümcü bu çizgi, oportünist</w:t>
      </w:r>
      <w:r w:rsidR="00B70807" w:rsidRPr="00C5725A">
        <w:rPr>
          <w:rFonts w:ascii="Times New Roman" w:hAnsi="Times New Roman" w:cs="Times New Roman"/>
          <w:lang w:val="tr-TR"/>
        </w:rPr>
        <w:t>-pragmatik</w:t>
      </w:r>
      <w:r w:rsidR="00877CF9" w:rsidRPr="00C5725A">
        <w:rPr>
          <w:rFonts w:ascii="Times New Roman" w:hAnsi="Times New Roman" w:cs="Times New Roman"/>
          <w:lang w:val="tr-TR"/>
        </w:rPr>
        <w:t xml:space="preserve"> lobicilik çizgisidir ve piyasa tarafından destek görmektedir. Bu durum diasporanın </w:t>
      </w:r>
      <w:proofErr w:type="spellStart"/>
      <w:r w:rsidR="00877CF9" w:rsidRPr="00C5725A">
        <w:rPr>
          <w:rFonts w:ascii="Times New Roman" w:hAnsi="Times New Roman" w:cs="Times New Roman"/>
          <w:lang w:val="tr-TR"/>
        </w:rPr>
        <w:t>varoluşsallığındaki</w:t>
      </w:r>
      <w:proofErr w:type="spellEnd"/>
      <w:r w:rsidR="00877CF9" w:rsidRPr="00C5725A">
        <w:rPr>
          <w:rFonts w:ascii="Times New Roman" w:hAnsi="Times New Roman" w:cs="Times New Roman"/>
          <w:lang w:val="tr-TR"/>
        </w:rPr>
        <w:t xml:space="preserve"> toplumsal, siyasal, kültürel bağlamları çok geri plana atmaktadır. </w:t>
      </w:r>
    </w:p>
    <w:p w14:paraId="466C2157" w14:textId="77777777" w:rsidR="00D14ECE" w:rsidRPr="00C5725A" w:rsidRDefault="00D14ECE" w:rsidP="00C5725A">
      <w:pPr>
        <w:spacing w:line="360" w:lineRule="auto"/>
        <w:jc w:val="both"/>
        <w:rPr>
          <w:rFonts w:ascii="Times New Roman" w:hAnsi="Times New Roman" w:cs="Times New Roman"/>
          <w:lang w:val="tr-TR"/>
        </w:rPr>
      </w:pPr>
    </w:p>
    <w:p w14:paraId="3D47EB62" w14:textId="77777777" w:rsidR="00D14ECE" w:rsidRPr="00C5725A" w:rsidRDefault="00D14ECE" w:rsidP="00C5725A">
      <w:pPr>
        <w:spacing w:line="360" w:lineRule="auto"/>
        <w:jc w:val="both"/>
        <w:rPr>
          <w:rFonts w:ascii="Times New Roman" w:hAnsi="Times New Roman" w:cs="Times New Roman"/>
          <w:lang w:val="tr-TR"/>
        </w:rPr>
      </w:pPr>
      <w:r w:rsidRPr="00C5725A">
        <w:rPr>
          <w:rFonts w:ascii="Times New Roman" w:hAnsi="Times New Roman" w:cs="Times New Roman"/>
          <w:lang w:val="tr-TR"/>
        </w:rPr>
        <w:t xml:space="preserve">Türk diasporasının sağlıklı kendini inşa sürecinde devletin normalleşmesi, demokratikleşme ve </w:t>
      </w:r>
      <w:r w:rsidR="00877CF9" w:rsidRPr="00C5725A">
        <w:rPr>
          <w:rFonts w:ascii="Times New Roman" w:hAnsi="Times New Roman" w:cs="Times New Roman"/>
          <w:lang w:val="tr-TR"/>
        </w:rPr>
        <w:t xml:space="preserve">devletin </w:t>
      </w:r>
      <w:r w:rsidRPr="00C5725A">
        <w:rPr>
          <w:rFonts w:ascii="Times New Roman" w:hAnsi="Times New Roman" w:cs="Times New Roman"/>
          <w:lang w:val="tr-TR"/>
        </w:rPr>
        <w:t xml:space="preserve">diasporanın üstündeki </w:t>
      </w:r>
      <w:r w:rsidR="00877CF9" w:rsidRPr="00C5725A">
        <w:rPr>
          <w:rFonts w:ascii="Times New Roman" w:hAnsi="Times New Roman" w:cs="Times New Roman"/>
          <w:lang w:val="tr-TR"/>
        </w:rPr>
        <w:t xml:space="preserve">baskıdan vazgeçmesi gereklidir. Sonrasında diaspora mesken ülkenin yaşam şartları ile köken ülkenin tarihi, kültürünün dengeli entegrasyonunu kendi kendine yorumlayabilir. Devlet de bu akışta güvenilir, güçlü bir partner rolünü üstlenebilir. </w:t>
      </w:r>
    </w:p>
    <w:p w14:paraId="0B1DF435" w14:textId="77777777" w:rsidR="00E963EB" w:rsidRPr="00C5725A" w:rsidRDefault="00E963EB" w:rsidP="00C5725A">
      <w:pPr>
        <w:spacing w:line="360" w:lineRule="auto"/>
        <w:jc w:val="both"/>
        <w:rPr>
          <w:rFonts w:ascii="Times New Roman" w:hAnsi="Times New Roman" w:cs="Times New Roman"/>
          <w:lang w:val="tr-TR"/>
        </w:rPr>
      </w:pPr>
    </w:p>
    <w:p w14:paraId="172E546C" w14:textId="77777777" w:rsidR="002C3505" w:rsidRPr="00C5725A" w:rsidRDefault="00877CF9" w:rsidP="00C5725A">
      <w:pPr>
        <w:spacing w:line="360" w:lineRule="auto"/>
        <w:jc w:val="both"/>
        <w:rPr>
          <w:rFonts w:ascii="Times New Roman" w:hAnsi="Times New Roman" w:cs="Times New Roman"/>
          <w:b/>
          <w:lang w:val="tr-TR"/>
        </w:rPr>
      </w:pPr>
      <w:r w:rsidRPr="00C5725A">
        <w:rPr>
          <w:rFonts w:ascii="Times New Roman" w:hAnsi="Times New Roman" w:cs="Times New Roman"/>
          <w:b/>
          <w:lang w:val="tr-TR"/>
        </w:rPr>
        <w:t xml:space="preserve">Diaspora Politikalarına İlişkin Temel Öneriler </w:t>
      </w:r>
    </w:p>
    <w:p w14:paraId="67696B6E" w14:textId="77777777" w:rsidR="00877CF9" w:rsidRPr="00C5725A" w:rsidRDefault="00877CF9" w:rsidP="00C5725A">
      <w:pPr>
        <w:spacing w:line="360" w:lineRule="auto"/>
        <w:jc w:val="both"/>
        <w:rPr>
          <w:rFonts w:ascii="Times New Roman" w:hAnsi="Times New Roman" w:cs="Times New Roman"/>
          <w:b/>
          <w:lang w:val="tr-TR"/>
        </w:rPr>
      </w:pPr>
    </w:p>
    <w:p w14:paraId="524B3DA4" w14:textId="77777777" w:rsidR="00877CF9" w:rsidRPr="00C5725A" w:rsidRDefault="00B70807" w:rsidP="00C5725A">
      <w:pPr>
        <w:spacing w:line="360" w:lineRule="auto"/>
        <w:jc w:val="both"/>
        <w:rPr>
          <w:rFonts w:ascii="Times New Roman" w:hAnsi="Times New Roman" w:cs="Times New Roman"/>
          <w:lang w:val="tr-TR"/>
        </w:rPr>
      </w:pPr>
      <w:proofErr w:type="gramStart"/>
      <w:r w:rsidRPr="00C5725A">
        <w:rPr>
          <w:rFonts w:ascii="Times New Roman" w:hAnsi="Times New Roman" w:cs="Times New Roman"/>
          <w:lang w:val="tr-TR"/>
        </w:rPr>
        <w:t>Ulusoy(</w:t>
      </w:r>
      <w:proofErr w:type="gramEnd"/>
      <w:r w:rsidRPr="00C5725A">
        <w:rPr>
          <w:rFonts w:ascii="Times New Roman" w:hAnsi="Times New Roman" w:cs="Times New Roman"/>
          <w:lang w:val="tr-TR"/>
        </w:rPr>
        <w:t>2017) devletin pratik ve politikaları anlamında on bir öneri getirmektedir;</w:t>
      </w:r>
    </w:p>
    <w:p w14:paraId="2B889EE3" w14:textId="77777777" w:rsidR="00B70807" w:rsidRPr="00C5725A" w:rsidRDefault="00B70807" w:rsidP="00C5725A">
      <w:pPr>
        <w:spacing w:line="360" w:lineRule="auto"/>
        <w:jc w:val="both"/>
        <w:rPr>
          <w:rFonts w:ascii="Times New Roman" w:hAnsi="Times New Roman" w:cs="Times New Roman"/>
          <w:lang w:val="tr-TR"/>
        </w:rPr>
      </w:pPr>
    </w:p>
    <w:p w14:paraId="334429EE" w14:textId="77777777" w:rsidR="00B70807" w:rsidRPr="00C5725A" w:rsidRDefault="00B70807" w:rsidP="00C5725A">
      <w:pPr>
        <w:pStyle w:val="ListParagraph"/>
        <w:numPr>
          <w:ilvl w:val="0"/>
          <w:numId w:val="2"/>
        </w:numPr>
        <w:spacing w:line="360" w:lineRule="auto"/>
        <w:ind w:left="426" w:hanging="426"/>
        <w:jc w:val="both"/>
        <w:rPr>
          <w:rFonts w:ascii="Times New Roman" w:hAnsi="Times New Roman" w:cs="Times New Roman"/>
          <w:lang w:val="tr-TR"/>
        </w:rPr>
      </w:pPr>
      <w:r w:rsidRPr="00C5725A">
        <w:rPr>
          <w:rFonts w:ascii="Times New Roman" w:hAnsi="Times New Roman" w:cs="Times New Roman"/>
          <w:lang w:val="tr-TR"/>
        </w:rPr>
        <w:t xml:space="preserve">Türkiye Devleti </w:t>
      </w:r>
      <w:r w:rsidR="009E1E49" w:rsidRPr="00C5725A">
        <w:rPr>
          <w:rFonts w:ascii="Times New Roman" w:hAnsi="Times New Roman" w:cs="Times New Roman"/>
          <w:lang w:val="tr-TR"/>
        </w:rPr>
        <w:t xml:space="preserve">diasporaya yönelik </w:t>
      </w:r>
      <w:r w:rsidRPr="00C5725A">
        <w:rPr>
          <w:rFonts w:ascii="Times New Roman" w:hAnsi="Times New Roman" w:cs="Times New Roman"/>
          <w:lang w:val="tr-TR"/>
        </w:rPr>
        <w:t>politik çizgisin</w:t>
      </w:r>
      <w:r w:rsidR="009E1E49" w:rsidRPr="00C5725A">
        <w:rPr>
          <w:rFonts w:ascii="Times New Roman" w:hAnsi="Times New Roman" w:cs="Times New Roman"/>
          <w:lang w:val="tr-TR"/>
        </w:rPr>
        <w:t xml:space="preserve">i tanımlarken </w:t>
      </w:r>
      <w:r w:rsidRPr="00C5725A">
        <w:rPr>
          <w:rFonts w:ascii="Times New Roman" w:hAnsi="Times New Roman" w:cs="Times New Roman"/>
          <w:lang w:val="tr-TR"/>
        </w:rPr>
        <w:t>klasik ve modern bakış açılarının farklarını yansıtacak şekilde</w:t>
      </w:r>
      <w:r w:rsidR="009E1E49" w:rsidRPr="00C5725A">
        <w:rPr>
          <w:rFonts w:ascii="Times New Roman" w:hAnsi="Times New Roman" w:cs="Times New Roman"/>
          <w:lang w:val="tr-TR"/>
        </w:rPr>
        <w:t xml:space="preserve"> diasporanın</w:t>
      </w:r>
      <w:r w:rsidRPr="00C5725A">
        <w:rPr>
          <w:rFonts w:ascii="Times New Roman" w:hAnsi="Times New Roman" w:cs="Times New Roman"/>
          <w:lang w:val="tr-TR"/>
        </w:rPr>
        <w:t xml:space="preserve"> </w:t>
      </w:r>
      <w:proofErr w:type="spellStart"/>
      <w:r w:rsidRPr="00C5725A">
        <w:rPr>
          <w:rFonts w:ascii="Times New Roman" w:hAnsi="Times New Roman" w:cs="Times New Roman"/>
          <w:lang w:val="tr-TR"/>
        </w:rPr>
        <w:t>neliğine</w:t>
      </w:r>
      <w:proofErr w:type="spellEnd"/>
      <w:r w:rsidRPr="00C5725A">
        <w:rPr>
          <w:rFonts w:ascii="Times New Roman" w:hAnsi="Times New Roman" w:cs="Times New Roman"/>
          <w:lang w:val="tr-TR"/>
        </w:rPr>
        <w:t xml:space="preserve"> ve </w:t>
      </w:r>
      <w:proofErr w:type="spellStart"/>
      <w:r w:rsidRPr="00C5725A">
        <w:rPr>
          <w:rFonts w:ascii="Times New Roman" w:hAnsi="Times New Roman" w:cs="Times New Roman"/>
          <w:lang w:val="tr-TR"/>
        </w:rPr>
        <w:t>nasıllığına</w:t>
      </w:r>
      <w:proofErr w:type="spellEnd"/>
      <w:r w:rsidRPr="00C5725A">
        <w:rPr>
          <w:rFonts w:ascii="Times New Roman" w:hAnsi="Times New Roman" w:cs="Times New Roman"/>
          <w:lang w:val="tr-TR"/>
        </w:rPr>
        <w:t xml:space="preserve"> </w:t>
      </w:r>
      <w:r w:rsidR="009E1E49" w:rsidRPr="00C5725A">
        <w:rPr>
          <w:rFonts w:ascii="Times New Roman" w:hAnsi="Times New Roman" w:cs="Times New Roman"/>
          <w:lang w:val="tr-TR"/>
        </w:rPr>
        <w:t xml:space="preserve">odaklanmalıdır. </w:t>
      </w:r>
    </w:p>
    <w:p w14:paraId="59096387" w14:textId="77777777" w:rsidR="009E1E49" w:rsidRPr="00C5725A" w:rsidRDefault="009E1E49" w:rsidP="00C5725A">
      <w:pPr>
        <w:pStyle w:val="ListParagraph"/>
        <w:numPr>
          <w:ilvl w:val="0"/>
          <w:numId w:val="2"/>
        </w:numPr>
        <w:spacing w:line="360" w:lineRule="auto"/>
        <w:ind w:left="426" w:hanging="426"/>
        <w:jc w:val="both"/>
        <w:rPr>
          <w:rFonts w:ascii="Times New Roman" w:hAnsi="Times New Roman" w:cs="Times New Roman"/>
          <w:lang w:val="tr-TR"/>
        </w:rPr>
      </w:pPr>
      <w:r w:rsidRPr="00C5725A">
        <w:rPr>
          <w:rFonts w:ascii="Times New Roman" w:hAnsi="Times New Roman" w:cs="Times New Roman"/>
          <w:lang w:val="tr-TR"/>
        </w:rPr>
        <w:t xml:space="preserve">Devletin bütün kurum ve yetkililerinin objektif ve dürüst olmalarıdır. Kurumsal-kişisel ego çatışmaları, partizanlık, oto-sansür, devletçilik olmamalı, verileri manipüle edilmemelidir. </w:t>
      </w:r>
    </w:p>
    <w:p w14:paraId="583C2A9A" w14:textId="77777777" w:rsidR="009E1E49" w:rsidRPr="00C5725A" w:rsidRDefault="009E1E49" w:rsidP="00C5725A">
      <w:pPr>
        <w:pStyle w:val="ListParagraph"/>
        <w:numPr>
          <w:ilvl w:val="0"/>
          <w:numId w:val="2"/>
        </w:numPr>
        <w:spacing w:line="360" w:lineRule="auto"/>
        <w:ind w:left="426" w:hanging="426"/>
        <w:jc w:val="both"/>
        <w:rPr>
          <w:rFonts w:ascii="Times New Roman" w:hAnsi="Times New Roman" w:cs="Times New Roman"/>
          <w:lang w:val="tr-TR"/>
        </w:rPr>
      </w:pPr>
      <w:r w:rsidRPr="00C5725A">
        <w:rPr>
          <w:rFonts w:ascii="Times New Roman" w:hAnsi="Times New Roman" w:cs="Times New Roman"/>
          <w:lang w:val="tr-TR"/>
        </w:rPr>
        <w:t>Türkiye’nin yurtdışı misyonlarındaki görevlilerin nitelik ve nicelikleri arttırılmalı, yeni birimler oluşturularak kültürel ve düşünsel propagandaların yanı</w:t>
      </w:r>
      <w:r w:rsidR="00E86E4B" w:rsidRPr="00C5725A">
        <w:rPr>
          <w:rFonts w:ascii="Times New Roman" w:hAnsi="Times New Roman" w:cs="Times New Roman"/>
          <w:lang w:val="tr-TR"/>
        </w:rPr>
        <w:t>nda</w:t>
      </w:r>
      <w:r w:rsidRPr="00C5725A">
        <w:rPr>
          <w:rFonts w:ascii="Times New Roman" w:hAnsi="Times New Roman" w:cs="Times New Roman"/>
          <w:lang w:val="tr-TR"/>
        </w:rPr>
        <w:t xml:space="preserve">, diaspora ile etkileşimi arttıracak kurumlar, ofis-irtibat noktaları açılmalı, YBT ve Yunus Emre Kültür Enstitüleri yeniden yapılandırılarak işlevselliği çok yönlü arttırılmalıdır. </w:t>
      </w:r>
    </w:p>
    <w:p w14:paraId="173B39C1" w14:textId="77777777" w:rsidR="009E1E49" w:rsidRPr="00C5725A" w:rsidRDefault="009E1E49" w:rsidP="00C5725A">
      <w:pPr>
        <w:pStyle w:val="ListParagraph"/>
        <w:numPr>
          <w:ilvl w:val="0"/>
          <w:numId w:val="2"/>
        </w:numPr>
        <w:spacing w:line="360" w:lineRule="auto"/>
        <w:ind w:left="426" w:hanging="426"/>
        <w:jc w:val="both"/>
        <w:rPr>
          <w:rFonts w:ascii="Times New Roman" w:hAnsi="Times New Roman" w:cs="Times New Roman"/>
          <w:lang w:val="tr-TR"/>
        </w:rPr>
      </w:pPr>
      <w:proofErr w:type="spellStart"/>
      <w:r w:rsidRPr="00C5725A">
        <w:rPr>
          <w:rFonts w:ascii="Times New Roman" w:hAnsi="Times New Roman" w:cs="Times New Roman"/>
          <w:lang w:val="tr-TR"/>
        </w:rPr>
        <w:t>Diasporik</w:t>
      </w:r>
      <w:proofErr w:type="spellEnd"/>
      <w:r w:rsidRPr="00C5725A">
        <w:rPr>
          <w:rFonts w:ascii="Times New Roman" w:hAnsi="Times New Roman" w:cs="Times New Roman"/>
          <w:lang w:val="tr-TR"/>
        </w:rPr>
        <w:t xml:space="preserve"> etkinliğin, etkililiğin yüksek olduğu ülkeler</w:t>
      </w:r>
      <w:r w:rsidR="00E86E4B" w:rsidRPr="00C5725A">
        <w:rPr>
          <w:rFonts w:ascii="Times New Roman" w:hAnsi="Times New Roman" w:cs="Times New Roman"/>
          <w:lang w:val="tr-TR"/>
        </w:rPr>
        <w:t xml:space="preserve">de akademik, kültürel, sosyal, bilimsel, medyatik faaliyetler, organizasyonlar yapılmalı, yapanlar desteklenmeli. </w:t>
      </w:r>
    </w:p>
    <w:p w14:paraId="5623527D" w14:textId="77777777" w:rsidR="00E86E4B" w:rsidRPr="00C5725A" w:rsidRDefault="00E86E4B" w:rsidP="00C5725A">
      <w:pPr>
        <w:pStyle w:val="ListParagraph"/>
        <w:numPr>
          <w:ilvl w:val="0"/>
          <w:numId w:val="2"/>
        </w:numPr>
        <w:spacing w:line="360" w:lineRule="auto"/>
        <w:ind w:left="426" w:hanging="426"/>
        <w:jc w:val="both"/>
        <w:rPr>
          <w:rFonts w:ascii="Times New Roman" w:hAnsi="Times New Roman" w:cs="Times New Roman"/>
          <w:lang w:val="tr-TR"/>
        </w:rPr>
      </w:pPr>
      <w:proofErr w:type="spellStart"/>
      <w:r w:rsidRPr="00C5725A">
        <w:rPr>
          <w:rFonts w:ascii="Times New Roman" w:hAnsi="Times New Roman" w:cs="Times New Roman"/>
          <w:lang w:val="tr-TR"/>
        </w:rPr>
        <w:t>Diasporik</w:t>
      </w:r>
      <w:proofErr w:type="spellEnd"/>
      <w:r w:rsidRPr="00C5725A">
        <w:rPr>
          <w:rFonts w:ascii="Times New Roman" w:hAnsi="Times New Roman" w:cs="Times New Roman"/>
          <w:lang w:val="tr-TR"/>
        </w:rPr>
        <w:t xml:space="preserve"> faaliyetlerin, örgütlerin, derneklerin, kişilerin doğrudan kendilerine ya da devletin diaspora faaliyetlerine destek veren kurum ve kişilere finansal ve manevi destek verilmelidir. </w:t>
      </w:r>
    </w:p>
    <w:p w14:paraId="24207A27" w14:textId="77777777" w:rsidR="00F34D60" w:rsidRPr="00C5725A" w:rsidRDefault="00E86E4B" w:rsidP="00C5725A">
      <w:pPr>
        <w:pStyle w:val="ListParagraph"/>
        <w:numPr>
          <w:ilvl w:val="0"/>
          <w:numId w:val="2"/>
        </w:numPr>
        <w:spacing w:line="360" w:lineRule="auto"/>
        <w:ind w:left="426" w:hanging="426"/>
        <w:jc w:val="both"/>
        <w:rPr>
          <w:rFonts w:ascii="Times New Roman" w:hAnsi="Times New Roman" w:cs="Times New Roman"/>
          <w:lang w:val="tr-TR"/>
        </w:rPr>
      </w:pPr>
      <w:r w:rsidRPr="00C5725A">
        <w:rPr>
          <w:rFonts w:ascii="Times New Roman" w:hAnsi="Times New Roman" w:cs="Times New Roman"/>
          <w:lang w:val="tr-TR"/>
        </w:rPr>
        <w:t xml:space="preserve">Yurtdışında saygın üniversitelerde </w:t>
      </w:r>
      <w:r w:rsidR="00F34D60" w:rsidRPr="00C5725A">
        <w:rPr>
          <w:rFonts w:ascii="Times New Roman" w:hAnsi="Times New Roman" w:cs="Times New Roman"/>
          <w:lang w:val="tr-TR"/>
        </w:rPr>
        <w:t xml:space="preserve">diaspora konusunda öğrenim görmek veya araştırma yapmak isteyenlere burs verilmelidir. </w:t>
      </w:r>
    </w:p>
    <w:p w14:paraId="0CFADD7F" w14:textId="77777777" w:rsidR="00F34D60" w:rsidRPr="00C5725A" w:rsidRDefault="00F34D60" w:rsidP="00C5725A">
      <w:pPr>
        <w:pStyle w:val="ListParagraph"/>
        <w:numPr>
          <w:ilvl w:val="0"/>
          <w:numId w:val="2"/>
        </w:numPr>
        <w:spacing w:line="360" w:lineRule="auto"/>
        <w:ind w:left="426" w:hanging="426"/>
        <w:jc w:val="both"/>
        <w:rPr>
          <w:rFonts w:ascii="Times New Roman" w:hAnsi="Times New Roman" w:cs="Times New Roman"/>
          <w:lang w:val="tr-TR"/>
        </w:rPr>
      </w:pPr>
      <w:r w:rsidRPr="00C5725A">
        <w:rPr>
          <w:rFonts w:ascii="Times New Roman" w:hAnsi="Times New Roman" w:cs="Times New Roman"/>
          <w:lang w:val="tr-TR"/>
        </w:rPr>
        <w:t xml:space="preserve">Devlet diasporaya ilişki politika ve faaliyetlerinde objektif, adil ve şeffaf olmalıdır. </w:t>
      </w:r>
    </w:p>
    <w:p w14:paraId="0F1014E0" w14:textId="77777777" w:rsidR="00E86E4B" w:rsidRPr="00C5725A" w:rsidRDefault="00F34D60" w:rsidP="00C5725A">
      <w:pPr>
        <w:pStyle w:val="ListParagraph"/>
        <w:numPr>
          <w:ilvl w:val="0"/>
          <w:numId w:val="2"/>
        </w:numPr>
        <w:spacing w:line="360" w:lineRule="auto"/>
        <w:ind w:left="426" w:hanging="426"/>
        <w:jc w:val="both"/>
        <w:rPr>
          <w:rFonts w:ascii="Times New Roman" w:hAnsi="Times New Roman" w:cs="Times New Roman"/>
          <w:lang w:val="tr-TR"/>
        </w:rPr>
      </w:pPr>
      <w:r w:rsidRPr="00C5725A">
        <w:rPr>
          <w:rFonts w:ascii="Times New Roman" w:hAnsi="Times New Roman" w:cs="Times New Roman"/>
          <w:lang w:val="tr-TR"/>
        </w:rPr>
        <w:lastRenderedPageBreak/>
        <w:t xml:space="preserve">Devlet, diaspora üzerindeki yarım asırlık tahakkümünden ve otoriter tavrından vazgeçmelidir.  </w:t>
      </w:r>
    </w:p>
    <w:p w14:paraId="76FD90A4" w14:textId="77777777" w:rsidR="00F34D60" w:rsidRPr="00C5725A" w:rsidRDefault="00F34D60" w:rsidP="00C5725A">
      <w:pPr>
        <w:pStyle w:val="ListParagraph"/>
        <w:numPr>
          <w:ilvl w:val="0"/>
          <w:numId w:val="2"/>
        </w:numPr>
        <w:spacing w:line="360" w:lineRule="auto"/>
        <w:ind w:left="426" w:hanging="426"/>
        <w:jc w:val="both"/>
        <w:rPr>
          <w:rFonts w:ascii="Times New Roman" w:hAnsi="Times New Roman" w:cs="Times New Roman"/>
          <w:lang w:val="tr-TR"/>
        </w:rPr>
      </w:pPr>
      <w:r w:rsidRPr="00C5725A">
        <w:rPr>
          <w:rFonts w:ascii="Times New Roman" w:hAnsi="Times New Roman" w:cs="Times New Roman"/>
          <w:lang w:val="tr-TR"/>
        </w:rPr>
        <w:t xml:space="preserve">Diyanet İşleri, Diyanet Vakıfları, YBT, ataşelikler, müşavirliklerin yeniden yapılandırılmalı, bir kısmının da alandan tamamen çekilmelidir. </w:t>
      </w:r>
    </w:p>
    <w:p w14:paraId="78A2D76A" w14:textId="77777777" w:rsidR="00F34D60" w:rsidRPr="00C5725A" w:rsidRDefault="00F34D60" w:rsidP="00C5725A">
      <w:pPr>
        <w:pStyle w:val="ListParagraph"/>
        <w:numPr>
          <w:ilvl w:val="0"/>
          <w:numId w:val="2"/>
        </w:numPr>
        <w:spacing w:line="360" w:lineRule="auto"/>
        <w:ind w:left="426" w:hanging="426"/>
        <w:jc w:val="both"/>
        <w:rPr>
          <w:rFonts w:ascii="Times New Roman" w:hAnsi="Times New Roman" w:cs="Times New Roman"/>
          <w:lang w:val="tr-TR"/>
        </w:rPr>
      </w:pPr>
      <w:r w:rsidRPr="00C5725A">
        <w:rPr>
          <w:rFonts w:ascii="Times New Roman" w:hAnsi="Times New Roman" w:cs="Times New Roman"/>
          <w:lang w:val="tr-TR"/>
        </w:rPr>
        <w:t xml:space="preserve">YBT bünyesinde oluşturulan danışma kurulları kaldırılmalıdır. </w:t>
      </w:r>
    </w:p>
    <w:p w14:paraId="1A2EF6D2" w14:textId="77777777" w:rsidR="00F34D60" w:rsidRPr="00C5725A" w:rsidRDefault="00F34D60" w:rsidP="00C5725A">
      <w:pPr>
        <w:pStyle w:val="ListParagraph"/>
        <w:numPr>
          <w:ilvl w:val="0"/>
          <w:numId w:val="2"/>
        </w:numPr>
        <w:spacing w:line="360" w:lineRule="auto"/>
        <w:ind w:left="426" w:hanging="426"/>
        <w:jc w:val="both"/>
        <w:rPr>
          <w:rFonts w:ascii="Times New Roman" w:hAnsi="Times New Roman" w:cs="Times New Roman"/>
          <w:lang w:val="tr-TR"/>
        </w:rPr>
      </w:pPr>
      <w:r w:rsidRPr="00C5725A">
        <w:rPr>
          <w:rFonts w:ascii="Times New Roman" w:hAnsi="Times New Roman" w:cs="Times New Roman"/>
          <w:lang w:val="tr-TR"/>
        </w:rPr>
        <w:t xml:space="preserve">Yurt dışında sorumluluk alan YBT, Yunus Emre Kültür Enstitüleri gibi kurumların yetki çakışması ve çeşitli bakanlıkların merkeziyetçi zihniyet nedeniyle özgün politikalarını geliştirememe sorunları çözülmelidir. </w:t>
      </w:r>
    </w:p>
    <w:p w14:paraId="16BF8CC4" w14:textId="77777777" w:rsidR="00F34D60" w:rsidRPr="00C5725A" w:rsidRDefault="00F34D60" w:rsidP="00C5725A">
      <w:pPr>
        <w:spacing w:line="360" w:lineRule="auto"/>
        <w:jc w:val="both"/>
        <w:rPr>
          <w:rFonts w:ascii="Times New Roman" w:hAnsi="Times New Roman" w:cs="Times New Roman"/>
          <w:lang w:val="tr-TR"/>
        </w:rPr>
      </w:pPr>
    </w:p>
    <w:p w14:paraId="4D87F0B4" w14:textId="07E71D3B" w:rsidR="00912503" w:rsidRDefault="0054479E" w:rsidP="00C5725A">
      <w:pPr>
        <w:spacing w:line="360" w:lineRule="auto"/>
        <w:jc w:val="both"/>
        <w:rPr>
          <w:rFonts w:ascii="Times New Roman" w:hAnsi="Times New Roman" w:cs="Times New Roman"/>
          <w:lang w:val="tr-TR"/>
        </w:rPr>
      </w:pPr>
      <w:r w:rsidRPr="00C5725A">
        <w:rPr>
          <w:rFonts w:ascii="Times New Roman" w:hAnsi="Times New Roman" w:cs="Times New Roman"/>
          <w:lang w:val="tr-TR"/>
        </w:rPr>
        <w:t xml:space="preserve">Mevcut durum analiz edildiğinde Türk diasporası maalesef devlet tarafından iç ve dış politikada bir koz, bir araç veya bir çeşit etki ajanı olarak görülmektedir. Oysa ki modern diaspora yaklaşımları devletin zıttı bir çizgidedir. </w:t>
      </w:r>
    </w:p>
    <w:p w14:paraId="485910D6" w14:textId="77777777" w:rsidR="00CE47FE" w:rsidRPr="00C5725A" w:rsidRDefault="00CE47FE" w:rsidP="00C5725A">
      <w:pPr>
        <w:spacing w:line="360" w:lineRule="auto"/>
        <w:jc w:val="both"/>
        <w:rPr>
          <w:rFonts w:ascii="Times New Roman" w:hAnsi="Times New Roman" w:cs="Times New Roman"/>
          <w:lang w:val="tr-TR"/>
        </w:rPr>
      </w:pPr>
      <w:bookmarkStart w:id="0" w:name="_GoBack"/>
      <w:bookmarkEnd w:id="0"/>
    </w:p>
    <w:p w14:paraId="7329F763" w14:textId="77777777" w:rsidR="00CE47FE" w:rsidRPr="00CE47FE" w:rsidRDefault="0054479E" w:rsidP="00CE47FE">
      <w:pPr>
        <w:spacing w:line="360" w:lineRule="auto"/>
        <w:jc w:val="both"/>
        <w:rPr>
          <w:rFonts w:ascii="Times New Roman" w:eastAsia="Times New Roman" w:hAnsi="Times New Roman" w:cs="Times New Roman"/>
          <w:lang w:val="tr-TR"/>
        </w:rPr>
      </w:pPr>
      <w:r w:rsidRPr="00CE47FE">
        <w:rPr>
          <w:rFonts w:ascii="Times New Roman" w:hAnsi="Times New Roman" w:cs="Times New Roman"/>
        </w:rPr>
        <w:t xml:space="preserve">Ciddi demokrasi problemleri yaşayan 2022 Türkiye’sindeki otoriter devlet, Türk diasporasına yönelik de tahakkümcü yaklaşım sergilemektedir. Ancak bu yaklaşımın özellikle genç Türk diasporası üzerinde fazla uzun ömürlü olamayacağını düşünmekteyim. Türkiye’den özellikle Avrupa ve Amerika’ya gerçekleşen beyin göçü pek çok ülkedeki Türk diasporasının iç dinamiklerini değiştirecektir. </w:t>
      </w:r>
      <w:r w:rsidR="00CE47FE" w:rsidRPr="00CE47FE">
        <w:rPr>
          <w:rFonts w:ascii="Times New Roman" w:eastAsia="Times New Roman" w:hAnsi="Times New Roman" w:cs="Times New Roman"/>
          <w:color w:val="000000"/>
          <w:lang w:val="tr-TR"/>
        </w:rPr>
        <w:t>Ülkesine bağlı ve emeğini yurtdışında değerlendirmek, tecrübelenmek isteyen genç kitlenin özlenen </w:t>
      </w:r>
      <w:r w:rsidR="00CE47FE" w:rsidRPr="00CE47FE">
        <w:rPr>
          <w:rFonts w:ascii="Times New Roman" w:eastAsia="Times New Roman" w:hAnsi="Times New Roman" w:cs="Times New Roman"/>
          <w:i/>
          <w:iCs/>
          <w:color w:val="000000"/>
          <w:lang w:val="tr-TR"/>
        </w:rPr>
        <w:t>Türk diasporasının kendi kendine inşası süreçlerinde</w:t>
      </w:r>
      <w:r w:rsidR="00CE47FE" w:rsidRPr="00CE47FE">
        <w:rPr>
          <w:rFonts w:ascii="Times New Roman" w:eastAsia="Times New Roman" w:hAnsi="Times New Roman" w:cs="Times New Roman"/>
          <w:color w:val="000000"/>
          <w:lang w:val="tr-TR"/>
        </w:rPr>
        <w:t> maddi, teknik, bilimsel ve manevi olarak desteklenmesi, diasporanın mesken ülkeye sağlıklı entegrasyonunda büyük değer yaratabilir, süreci sağlıklı şekilde hızlandırabilir. Eş zamanlı olarak bu çabalar Türkiye’nin yurtdışı algısının da kısa sürede olumlu yönde gelişmesini sağlayabilir.</w:t>
      </w:r>
    </w:p>
    <w:p w14:paraId="2C04948A" w14:textId="54CAECB1" w:rsidR="00C5725A" w:rsidRPr="00C5725A" w:rsidRDefault="00C5725A" w:rsidP="00CE47FE">
      <w:pPr>
        <w:pStyle w:val="NormalWeb"/>
        <w:spacing w:line="360" w:lineRule="auto"/>
        <w:jc w:val="both"/>
        <w:rPr>
          <w:color w:val="000000"/>
        </w:rPr>
      </w:pPr>
      <w:r w:rsidRPr="00C5725A">
        <w:rPr>
          <w:color w:val="000000"/>
        </w:rPr>
        <w:t>.</w:t>
      </w:r>
    </w:p>
    <w:p w14:paraId="46C34A79" w14:textId="77777777" w:rsidR="00C5725A" w:rsidRPr="00C5725A" w:rsidRDefault="00C5725A" w:rsidP="00C5725A">
      <w:pPr>
        <w:pStyle w:val="NormalWeb"/>
        <w:jc w:val="both"/>
        <w:rPr>
          <w:color w:val="000000"/>
        </w:rPr>
      </w:pPr>
      <w:r w:rsidRPr="00C5725A">
        <w:rPr>
          <w:color w:val="000000"/>
        </w:rPr>
        <w:t> </w:t>
      </w:r>
    </w:p>
    <w:p w14:paraId="4D0CE3B7" w14:textId="77777777" w:rsidR="0054479E" w:rsidRPr="00F34D60" w:rsidRDefault="0054479E" w:rsidP="0054479E">
      <w:pPr>
        <w:jc w:val="both"/>
        <w:rPr>
          <w:lang w:val="tr-TR"/>
        </w:rPr>
      </w:pPr>
    </w:p>
    <w:sectPr w:rsidR="0054479E" w:rsidRPr="00F34D60" w:rsidSect="004563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5B94"/>
    <w:multiLevelType w:val="hybridMultilevel"/>
    <w:tmpl w:val="07A0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64F27"/>
    <w:multiLevelType w:val="hybridMultilevel"/>
    <w:tmpl w:val="00C8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B3"/>
    <w:rsid w:val="00096A3D"/>
    <w:rsid w:val="002C3505"/>
    <w:rsid w:val="00395BD7"/>
    <w:rsid w:val="00456370"/>
    <w:rsid w:val="0054479E"/>
    <w:rsid w:val="005B1691"/>
    <w:rsid w:val="006108A0"/>
    <w:rsid w:val="00630DA3"/>
    <w:rsid w:val="007C3C9B"/>
    <w:rsid w:val="0083040D"/>
    <w:rsid w:val="008336B3"/>
    <w:rsid w:val="00877CF9"/>
    <w:rsid w:val="008D7463"/>
    <w:rsid w:val="0090670A"/>
    <w:rsid w:val="00912503"/>
    <w:rsid w:val="009E1E49"/>
    <w:rsid w:val="009F07B9"/>
    <w:rsid w:val="00B70807"/>
    <w:rsid w:val="00B92FBD"/>
    <w:rsid w:val="00BC75F5"/>
    <w:rsid w:val="00C5725A"/>
    <w:rsid w:val="00CE47FE"/>
    <w:rsid w:val="00D14ECE"/>
    <w:rsid w:val="00D82930"/>
    <w:rsid w:val="00E2089F"/>
    <w:rsid w:val="00E4704C"/>
    <w:rsid w:val="00E54585"/>
    <w:rsid w:val="00E86E4B"/>
    <w:rsid w:val="00E963EB"/>
    <w:rsid w:val="00EB52F3"/>
    <w:rsid w:val="00F34D60"/>
    <w:rsid w:val="00F45997"/>
    <w:rsid w:val="00F8248D"/>
    <w:rsid w:val="00FE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B1EB9CE"/>
  <w14:defaultImageDpi w14:val="32767"/>
  <w15:chartTrackingRefBased/>
  <w15:docId w15:val="{AA4A6BED-7EAB-2543-98E2-C3D235F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3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91"/>
    <w:pPr>
      <w:ind w:left="720"/>
      <w:contextualSpacing/>
    </w:pPr>
  </w:style>
  <w:style w:type="paragraph" w:styleId="NormalWeb">
    <w:name w:val="Normal (Web)"/>
    <w:basedOn w:val="Normal"/>
    <w:uiPriority w:val="99"/>
    <w:semiHidden/>
    <w:unhideWhenUsed/>
    <w:rsid w:val="00C5725A"/>
    <w:pPr>
      <w:spacing w:before="100" w:beforeAutospacing="1" w:after="100" w:afterAutospacing="1"/>
    </w:pPr>
    <w:rPr>
      <w:rFonts w:ascii="Times New Roman" w:eastAsia="Times New Roman" w:hAnsi="Times New Roman" w:cs="Times New Roman"/>
      <w:lang w:val="tr-TR"/>
    </w:rPr>
  </w:style>
  <w:style w:type="character" w:customStyle="1" w:styleId="apple-converted-space">
    <w:name w:val="apple-converted-space"/>
    <w:basedOn w:val="DefaultParagraphFont"/>
    <w:rsid w:val="00C5725A"/>
  </w:style>
  <w:style w:type="character" w:styleId="Emphasis">
    <w:name w:val="Emphasis"/>
    <w:basedOn w:val="DefaultParagraphFont"/>
    <w:uiPriority w:val="20"/>
    <w:qFormat/>
    <w:rsid w:val="00C57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79122">
      <w:bodyDiv w:val="1"/>
      <w:marLeft w:val="0"/>
      <w:marRight w:val="0"/>
      <w:marTop w:val="0"/>
      <w:marBottom w:val="0"/>
      <w:divBdr>
        <w:top w:val="none" w:sz="0" w:space="0" w:color="auto"/>
        <w:left w:val="none" w:sz="0" w:space="0" w:color="auto"/>
        <w:bottom w:val="none" w:sz="0" w:space="0" w:color="auto"/>
        <w:right w:val="none" w:sz="0" w:space="0" w:color="auto"/>
      </w:divBdr>
    </w:div>
    <w:div w:id="21359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aral</dc:creator>
  <cp:keywords/>
  <dc:description/>
  <cp:lastModifiedBy>ipek aral</cp:lastModifiedBy>
  <cp:revision>11</cp:revision>
  <dcterms:created xsi:type="dcterms:W3CDTF">2022-04-16T15:03:00Z</dcterms:created>
  <dcterms:modified xsi:type="dcterms:W3CDTF">2022-04-17T14:26:00Z</dcterms:modified>
</cp:coreProperties>
</file>